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A2" w:rsidRDefault="002B5CA2" w:rsidP="009248B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702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5181"/>
        <w:gridCol w:w="2767"/>
      </w:tblGrid>
      <w:tr w:rsidR="002B5CA2" w:rsidTr="003F4AB2">
        <w:tc>
          <w:tcPr>
            <w:tcW w:w="3050" w:type="dxa"/>
            <w:vAlign w:val="center"/>
          </w:tcPr>
          <w:p w:rsidR="002B5CA2" w:rsidRDefault="00D86658" w:rsidP="003F4A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258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 brand-12-12-17-contin.imp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5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vAlign w:val="center"/>
          </w:tcPr>
          <w:p w:rsidR="002B5CA2" w:rsidRPr="007C699F" w:rsidRDefault="007C699F" w:rsidP="007C69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7C699F">
              <w:rPr>
                <w:rFonts w:ascii="Arial Black" w:hAnsi="Arial Black"/>
                <w:b/>
                <w:sz w:val="36"/>
                <w:szCs w:val="28"/>
              </w:rPr>
              <w:t>5S Sorting Guide</w:t>
            </w:r>
          </w:p>
        </w:tc>
        <w:tc>
          <w:tcPr>
            <w:tcW w:w="2767" w:type="dxa"/>
            <w:vAlign w:val="center"/>
          </w:tcPr>
          <w:p w:rsidR="002B5CA2" w:rsidRDefault="00AC7E27" w:rsidP="003F4AB2">
            <w:pPr>
              <w:jc w:val="center"/>
            </w:pPr>
            <w:r w:rsidRPr="00AC7E27">
              <w:rPr>
                <w:noProof/>
              </w:rPr>
              <w:drawing>
                <wp:inline distT="0" distB="0" distL="0" distR="0" wp14:anchorId="2E83C085" wp14:editId="599BC937">
                  <wp:extent cx="625475" cy="596900"/>
                  <wp:effectExtent l="0" t="0" r="3175" b="0"/>
                  <wp:docPr id="14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5969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CA2" w:rsidRDefault="002B5CA2" w:rsidP="009248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857"/>
        <w:gridCol w:w="4078"/>
        <w:gridCol w:w="4045"/>
      </w:tblGrid>
      <w:tr w:rsidR="00C542FA" w:rsidTr="00AC7E27">
        <w:trPr>
          <w:trHeight w:val="593"/>
        </w:trPr>
        <w:tc>
          <w:tcPr>
            <w:tcW w:w="2857" w:type="dxa"/>
            <w:shd w:val="clear" w:color="auto" w:fill="00B0F0"/>
            <w:vAlign w:val="center"/>
          </w:tcPr>
          <w:p w:rsidR="00C542FA" w:rsidRPr="00AC7E27" w:rsidRDefault="00C542FA" w:rsidP="008772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C7E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Priority</w:t>
            </w:r>
          </w:p>
        </w:tc>
        <w:tc>
          <w:tcPr>
            <w:tcW w:w="4078" w:type="dxa"/>
            <w:shd w:val="clear" w:color="auto" w:fill="00B0F0"/>
            <w:vAlign w:val="center"/>
          </w:tcPr>
          <w:p w:rsidR="00C542FA" w:rsidRPr="00AC7E27" w:rsidRDefault="00C542FA" w:rsidP="008772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C7E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Frequency of Use</w:t>
            </w:r>
          </w:p>
        </w:tc>
        <w:tc>
          <w:tcPr>
            <w:tcW w:w="4045" w:type="dxa"/>
            <w:shd w:val="clear" w:color="auto" w:fill="00B0F0"/>
            <w:vAlign w:val="center"/>
          </w:tcPr>
          <w:p w:rsidR="00C542FA" w:rsidRPr="00AC7E27" w:rsidRDefault="00C542FA" w:rsidP="008772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C7E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to Use</w:t>
            </w:r>
          </w:p>
        </w:tc>
      </w:tr>
      <w:tr w:rsidR="00C542FA" w:rsidTr="00C542FA">
        <w:trPr>
          <w:trHeight w:val="800"/>
        </w:trPr>
        <w:tc>
          <w:tcPr>
            <w:tcW w:w="2857" w:type="dxa"/>
            <w:vMerge w:val="restart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4078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Less than once a year</w:t>
            </w:r>
          </w:p>
        </w:tc>
        <w:tc>
          <w:tcPr>
            <w:tcW w:w="4045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Throw away</w:t>
            </w:r>
          </w:p>
        </w:tc>
      </w:tr>
      <w:tr w:rsidR="00C542FA" w:rsidTr="00C542FA">
        <w:trPr>
          <w:trHeight w:val="710"/>
        </w:trPr>
        <w:tc>
          <w:tcPr>
            <w:tcW w:w="2857" w:type="dxa"/>
            <w:vMerge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Once a year</w:t>
            </w:r>
          </w:p>
        </w:tc>
        <w:tc>
          <w:tcPr>
            <w:tcW w:w="4045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Store off-site</w:t>
            </w:r>
          </w:p>
        </w:tc>
      </w:tr>
      <w:tr w:rsidR="00C542FA" w:rsidTr="00C542FA">
        <w:trPr>
          <w:trHeight w:val="809"/>
        </w:trPr>
        <w:tc>
          <w:tcPr>
            <w:tcW w:w="2857" w:type="dxa"/>
            <w:vMerge w:val="restart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4078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Once a month</w:t>
            </w:r>
          </w:p>
        </w:tc>
        <w:tc>
          <w:tcPr>
            <w:tcW w:w="4045" w:type="dxa"/>
            <w:vMerge w:val="restart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Store together</w:t>
            </w:r>
          </w:p>
        </w:tc>
      </w:tr>
      <w:tr w:rsidR="00C542FA" w:rsidTr="00C542FA">
        <w:trPr>
          <w:trHeight w:val="836"/>
        </w:trPr>
        <w:tc>
          <w:tcPr>
            <w:tcW w:w="2857" w:type="dxa"/>
            <w:vMerge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C542FA" w:rsidRPr="00C542FA" w:rsidRDefault="00C542FA" w:rsidP="003F7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 xml:space="preserve">Once a </w:t>
            </w:r>
            <w:r w:rsidR="003F7598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4045" w:type="dxa"/>
            <w:vMerge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A" w:rsidTr="00C542FA">
        <w:trPr>
          <w:trHeight w:val="1682"/>
        </w:trPr>
        <w:tc>
          <w:tcPr>
            <w:tcW w:w="2857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4078" w:type="dxa"/>
            <w:vAlign w:val="center"/>
          </w:tcPr>
          <w:p w:rsidR="00C542FA" w:rsidRPr="00C542FA" w:rsidRDefault="003F7598" w:rsidP="003F7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a day</w:t>
            </w:r>
          </w:p>
        </w:tc>
        <w:tc>
          <w:tcPr>
            <w:tcW w:w="4045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Put within reach or nearby</w:t>
            </w:r>
          </w:p>
        </w:tc>
      </w:tr>
    </w:tbl>
    <w:p w:rsidR="009248B9" w:rsidRDefault="009248B9" w:rsidP="009248B9">
      <w:pPr>
        <w:spacing w:after="0" w:line="240" w:lineRule="auto"/>
        <w:rPr>
          <w:rFonts w:ascii="Arial" w:hAnsi="Arial" w:cs="Arial"/>
        </w:rPr>
      </w:pPr>
    </w:p>
    <w:p w:rsidR="00280D43" w:rsidRDefault="00280D43" w:rsidP="009248B9">
      <w:pPr>
        <w:spacing w:after="0" w:line="240" w:lineRule="auto"/>
        <w:rPr>
          <w:rFonts w:ascii="Arial" w:hAnsi="Arial" w:cs="Arial"/>
        </w:rPr>
      </w:pPr>
    </w:p>
    <w:p w:rsidR="00280D43" w:rsidRDefault="00280D43" w:rsidP="009248B9">
      <w:pPr>
        <w:spacing w:after="0" w:line="240" w:lineRule="auto"/>
        <w:rPr>
          <w:rFonts w:ascii="Arial" w:hAnsi="Arial" w:cs="Arial"/>
        </w:rPr>
      </w:pPr>
    </w:p>
    <w:p w:rsidR="00280D43" w:rsidRDefault="00280D43" w:rsidP="009248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-702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5181"/>
        <w:gridCol w:w="2767"/>
      </w:tblGrid>
      <w:tr w:rsidR="002B5CA2" w:rsidTr="003F4AB2">
        <w:tc>
          <w:tcPr>
            <w:tcW w:w="3050" w:type="dxa"/>
            <w:vAlign w:val="center"/>
          </w:tcPr>
          <w:p w:rsidR="002B5CA2" w:rsidRDefault="000F78D0" w:rsidP="003F4A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BB13A" wp14:editId="614ADE47">
                  <wp:extent cx="655258" cy="548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 brand-12-12-17-contin.imp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5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1" w:type="dxa"/>
            <w:vAlign w:val="center"/>
          </w:tcPr>
          <w:p w:rsidR="002B5CA2" w:rsidRPr="003550C2" w:rsidRDefault="007C699F" w:rsidP="002B5CA2">
            <w:pPr>
              <w:jc w:val="center"/>
              <w:rPr>
                <w:b/>
                <w:sz w:val="28"/>
                <w:szCs w:val="28"/>
              </w:rPr>
            </w:pPr>
            <w:r w:rsidRPr="007C699F">
              <w:rPr>
                <w:rFonts w:ascii="Arial Black" w:hAnsi="Arial Black"/>
                <w:b/>
                <w:sz w:val="36"/>
                <w:szCs w:val="28"/>
              </w:rPr>
              <w:t>5S Sorting Guide</w:t>
            </w:r>
          </w:p>
        </w:tc>
        <w:tc>
          <w:tcPr>
            <w:tcW w:w="2767" w:type="dxa"/>
            <w:vAlign w:val="center"/>
          </w:tcPr>
          <w:p w:rsidR="002B5CA2" w:rsidRDefault="00AC7E27" w:rsidP="003F4AB2">
            <w:pPr>
              <w:jc w:val="center"/>
            </w:pPr>
            <w:r w:rsidRPr="00AC7E27">
              <w:rPr>
                <w:noProof/>
              </w:rPr>
              <w:drawing>
                <wp:inline distT="0" distB="0" distL="0" distR="0" wp14:anchorId="747F3C99" wp14:editId="5044BA02">
                  <wp:extent cx="596900" cy="539750"/>
                  <wp:effectExtent l="0" t="0" r="0" b="0"/>
                  <wp:docPr id="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3975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D43" w:rsidRDefault="00280D43" w:rsidP="009248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857"/>
        <w:gridCol w:w="4078"/>
        <w:gridCol w:w="4045"/>
      </w:tblGrid>
      <w:tr w:rsidR="00C542FA" w:rsidTr="00AC7E27">
        <w:trPr>
          <w:trHeight w:val="575"/>
        </w:trPr>
        <w:tc>
          <w:tcPr>
            <w:tcW w:w="2857" w:type="dxa"/>
            <w:shd w:val="clear" w:color="auto" w:fill="00B0F0"/>
            <w:vAlign w:val="center"/>
          </w:tcPr>
          <w:p w:rsidR="00C542FA" w:rsidRPr="00AC7E27" w:rsidRDefault="00C542FA" w:rsidP="008772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C7E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Priority</w:t>
            </w:r>
          </w:p>
        </w:tc>
        <w:tc>
          <w:tcPr>
            <w:tcW w:w="4078" w:type="dxa"/>
            <w:shd w:val="clear" w:color="auto" w:fill="00B0F0"/>
            <w:vAlign w:val="center"/>
          </w:tcPr>
          <w:p w:rsidR="00C542FA" w:rsidRPr="00AC7E27" w:rsidRDefault="00C542FA" w:rsidP="008772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C7E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Frequency of Use</w:t>
            </w:r>
          </w:p>
        </w:tc>
        <w:tc>
          <w:tcPr>
            <w:tcW w:w="4045" w:type="dxa"/>
            <w:shd w:val="clear" w:color="auto" w:fill="00B0F0"/>
            <w:vAlign w:val="center"/>
          </w:tcPr>
          <w:p w:rsidR="00C542FA" w:rsidRPr="00AC7E27" w:rsidRDefault="00C542FA" w:rsidP="008772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C7E2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to Use</w:t>
            </w:r>
          </w:p>
        </w:tc>
      </w:tr>
      <w:tr w:rsidR="00C542FA" w:rsidTr="00C542FA">
        <w:trPr>
          <w:trHeight w:val="710"/>
        </w:trPr>
        <w:tc>
          <w:tcPr>
            <w:tcW w:w="2857" w:type="dxa"/>
            <w:vMerge w:val="restart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4078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Less than once a year</w:t>
            </w:r>
          </w:p>
        </w:tc>
        <w:tc>
          <w:tcPr>
            <w:tcW w:w="4045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Throw away</w:t>
            </w:r>
          </w:p>
        </w:tc>
      </w:tr>
      <w:tr w:rsidR="00C542FA" w:rsidTr="00C542FA">
        <w:trPr>
          <w:trHeight w:val="710"/>
        </w:trPr>
        <w:tc>
          <w:tcPr>
            <w:tcW w:w="2857" w:type="dxa"/>
            <w:vMerge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Once a year</w:t>
            </w:r>
          </w:p>
        </w:tc>
        <w:tc>
          <w:tcPr>
            <w:tcW w:w="4045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Store off-site</w:t>
            </w:r>
          </w:p>
        </w:tc>
      </w:tr>
      <w:tr w:rsidR="00C542FA" w:rsidTr="00C542FA">
        <w:trPr>
          <w:trHeight w:val="800"/>
        </w:trPr>
        <w:tc>
          <w:tcPr>
            <w:tcW w:w="2857" w:type="dxa"/>
            <w:vMerge w:val="restart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Average</w:t>
            </w:r>
          </w:p>
        </w:tc>
        <w:tc>
          <w:tcPr>
            <w:tcW w:w="4078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Once a month</w:t>
            </w:r>
          </w:p>
        </w:tc>
        <w:tc>
          <w:tcPr>
            <w:tcW w:w="4045" w:type="dxa"/>
            <w:vMerge w:val="restart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Store together</w:t>
            </w:r>
          </w:p>
        </w:tc>
      </w:tr>
      <w:tr w:rsidR="00C542FA" w:rsidTr="00C542FA">
        <w:trPr>
          <w:trHeight w:val="827"/>
        </w:trPr>
        <w:tc>
          <w:tcPr>
            <w:tcW w:w="2857" w:type="dxa"/>
            <w:vMerge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vAlign w:val="center"/>
          </w:tcPr>
          <w:p w:rsidR="00C542FA" w:rsidRPr="00C542FA" w:rsidRDefault="00C542FA" w:rsidP="003F7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 xml:space="preserve">Once a </w:t>
            </w:r>
            <w:r w:rsidR="003F7598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4045" w:type="dxa"/>
            <w:vMerge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2FA" w:rsidTr="00C542FA">
        <w:trPr>
          <w:trHeight w:val="1493"/>
        </w:trPr>
        <w:tc>
          <w:tcPr>
            <w:tcW w:w="2857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4078" w:type="dxa"/>
            <w:vAlign w:val="center"/>
          </w:tcPr>
          <w:p w:rsidR="00C542FA" w:rsidRPr="00C542FA" w:rsidRDefault="00C542FA" w:rsidP="003F7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 xml:space="preserve">Once a </w:t>
            </w:r>
            <w:r w:rsidR="003F7598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4045" w:type="dxa"/>
            <w:vAlign w:val="center"/>
          </w:tcPr>
          <w:p w:rsidR="00C542FA" w:rsidRPr="00C542FA" w:rsidRDefault="00C542FA" w:rsidP="0087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2FA">
              <w:rPr>
                <w:rFonts w:ascii="Arial" w:hAnsi="Arial" w:cs="Arial"/>
                <w:sz w:val="24"/>
                <w:szCs w:val="24"/>
              </w:rPr>
              <w:t>Put within reach or nearby</w:t>
            </w:r>
          </w:p>
        </w:tc>
      </w:tr>
    </w:tbl>
    <w:p w:rsidR="00280D43" w:rsidRDefault="00280D43" w:rsidP="009248B9">
      <w:pPr>
        <w:spacing w:after="0" w:line="240" w:lineRule="auto"/>
        <w:rPr>
          <w:rFonts w:ascii="Arial" w:hAnsi="Arial" w:cs="Arial"/>
        </w:rPr>
      </w:pPr>
    </w:p>
    <w:p w:rsidR="002B5CA2" w:rsidRDefault="002B5CA2" w:rsidP="009248B9">
      <w:pPr>
        <w:spacing w:after="0" w:line="240" w:lineRule="auto"/>
        <w:rPr>
          <w:rFonts w:ascii="Arial" w:hAnsi="Arial" w:cs="Arial"/>
        </w:rPr>
      </w:pPr>
    </w:p>
    <w:p w:rsidR="002B5CA2" w:rsidRDefault="002B5CA2" w:rsidP="009248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280D43" w:rsidTr="00BD7514">
        <w:trPr>
          <w:trHeight w:val="2781"/>
        </w:trPr>
        <w:tc>
          <w:tcPr>
            <w:tcW w:w="10980" w:type="dxa"/>
          </w:tcPr>
          <w:p w:rsidR="00280D43" w:rsidRPr="00280D43" w:rsidRDefault="003E47ED" w:rsidP="003E47ED">
            <w:pPr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t xml:space="preserve"> </w:t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>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ORT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Remove all unnecessary materials and equipment</w:t>
            </w:r>
          </w:p>
          <w:p w:rsidR="00280D43" w:rsidRPr="00280D43" w:rsidRDefault="003E47ED" w:rsidP="003E47ED">
            <w:pPr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</w:t>
            </w:r>
            <w:r w:rsidR="00280D43" w:rsidRPr="00280D43">
              <w:rPr>
                <w:rFonts w:ascii="Arial Black" w:hAnsi="Arial Black" w:cs="Arial"/>
                <w:sz w:val="28"/>
                <w:szCs w:val="24"/>
              </w:rPr>
              <w:t>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ET IN ORDER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Make it obvious where things belong</w:t>
            </w:r>
          </w:p>
          <w:p w:rsidR="00280D43" w:rsidRPr="00280D43" w:rsidRDefault="003E47ED" w:rsidP="003E47ED">
            <w:pPr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HINE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Clean everything, inside and out</w:t>
            </w:r>
          </w:p>
          <w:p w:rsidR="00280D43" w:rsidRPr="00280D43" w:rsidRDefault="003E47ED" w:rsidP="003E47ED">
            <w:pPr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TANDARDIZE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Establish policies and procedures to ensure 5S, including monitoring</w:t>
            </w:r>
          </w:p>
          <w:p w:rsidR="00280D43" w:rsidRPr="00280D43" w:rsidRDefault="003E47ED" w:rsidP="003E47ED">
            <w:pPr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USTAIN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Training, daily activities</w:t>
            </w:r>
          </w:p>
          <w:p w:rsidR="00280D43" w:rsidRPr="00280D43" w:rsidRDefault="003E47ED" w:rsidP="003E47ED">
            <w:pPr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AFETY</w:t>
            </w:r>
          </w:p>
          <w:p w:rsidR="00280D43" w:rsidRPr="009248B9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 Black" w:hAnsi="Arial Black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A safety commitment in all activities as well as consideration of ergonomics</w:t>
            </w:r>
          </w:p>
        </w:tc>
      </w:tr>
    </w:tbl>
    <w:p w:rsidR="00280D43" w:rsidRDefault="00280D43"/>
    <w:p w:rsidR="002B5CA2" w:rsidRDefault="002B5CA2"/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280D43" w:rsidTr="00280D43">
        <w:trPr>
          <w:trHeight w:val="2781"/>
        </w:trPr>
        <w:tc>
          <w:tcPr>
            <w:tcW w:w="10980" w:type="dxa"/>
          </w:tcPr>
          <w:p w:rsidR="00280D43" w:rsidRPr="00280D43" w:rsidRDefault="003E47ED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ORT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Remove all unnecessary materials and equipment</w:t>
            </w:r>
          </w:p>
          <w:p w:rsidR="00280D43" w:rsidRPr="00280D43" w:rsidRDefault="003E47ED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</w:t>
            </w:r>
            <w:r w:rsidR="00280D43" w:rsidRPr="00280D43">
              <w:rPr>
                <w:rFonts w:ascii="Arial Black" w:hAnsi="Arial Black" w:cs="Arial"/>
                <w:sz w:val="28"/>
                <w:szCs w:val="24"/>
              </w:rPr>
              <w:t>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ET IN ORDER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Make it obvious where things belong</w:t>
            </w:r>
          </w:p>
          <w:p w:rsidR="00280D43" w:rsidRPr="00280D43" w:rsidRDefault="003E47ED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HINE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Clean everything, inside and out</w:t>
            </w:r>
          </w:p>
          <w:p w:rsidR="00280D43" w:rsidRPr="00280D43" w:rsidRDefault="003E47ED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TANDARDIZE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Establish policies and procedures to ensure 5S, including monitoring</w:t>
            </w:r>
          </w:p>
          <w:p w:rsidR="00280D43" w:rsidRPr="00280D43" w:rsidRDefault="003E47ED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USTAIN</w:t>
            </w:r>
          </w:p>
          <w:p w:rsidR="00280D43" w:rsidRPr="00280D43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Training, daily activities</w:t>
            </w:r>
          </w:p>
          <w:p w:rsidR="00280D43" w:rsidRPr="00280D43" w:rsidRDefault="003E47ED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" w:hAnsi="Arial" w:cs="Arial"/>
                <w:b/>
                <w:sz w:val="28"/>
                <w:szCs w:val="24"/>
              </w:rPr>
            </w:pPr>
            <w:r w:rsidRPr="003E47ED">
              <w:rPr>
                <w:rFonts w:ascii="Arial Black" w:hAnsi="Arial Black" w:cs="Arial"/>
                <w:b/>
                <w:color w:val="5D9F3E"/>
                <w:sz w:val="36"/>
                <w:szCs w:val="24"/>
              </w:rPr>
              <w:sym w:font="Wingdings" w:char="F071"/>
            </w:r>
            <w:r w:rsidR="00280D43" w:rsidRPr="00280D43">
              <w:rPr>
                <w:rFonts w:ascii="Arial Black" w:hAnsi="Arial Black" w:cs="Arial"/>
                <w:b/>
                <w:sz w:val="28"/>
                <w:szCs w:val="24"/>
              </w:rPr>
              <w:t xml:space="preserve"> S</w:t>
            </w:r>
            <w:r w:rsidR="00280D43" w:rsidRPr="00280D43">
              <w:rPr>
                <w:rFonts w:ascii="Arial" w:hAnsi="Arial" w:cs="Arial"/>
                <w:sz w:val="28"/>
                <w:szCs w:val="24"/>
              </w:rPr>
              <w:t>AFETY</w:t>
            </w:r>
          </w:p>
          <w:p w:rsidR="00280D43" w:rsidRPr="009248B9" w:rsidRDefault="00280D43" w:rsidP="003E47ED">
            <w:pPr>
              <w:tabs>
                <w:tab w:val="left" w:pos="912"/>
              </w:tabs>
              <w:spacing w:before="120" w:after="120"/>
              <w:ind w:left="162"/>
              <w:rPr>
                <w:rFonts w:ascii="Arial Black" w:hAnsi="Arial Black" w:cs="Arial"/>
                <w:b/>
                <w:sz w:val="28"/>
                <w:szCs w:val="24"/>
              </w:rPr>
            </w:pPr>
            <w:r w:rsidRPr="00280D43">
              <w:rPr>
                <w:rFonts w:ascii="Arial" w:hAnsi="Arial" w:cs="Arial"/>
                <w:b/>
                <w:sz w:val="28"/>
                <w:szCs w:val="24"/>
              </w:rPr>
              <w:tab/>
            </w:r>
            <w:r w:rsidR="003E47ED" w:rsidRPr="003E47ED">
              <w:rPr>
                <w:rFonts w:ascii="Arial" w:hAnsi="Arial" w:cs="Arial"/>
                <w:b/>
                <w:color w:val="996633"/>
                <w:sz w:val="32"/>
                <w:szCs w:val="24"/>
              </w:rPr>
              <w:sym w:font="Wingdings" w:char="F071"/>
            </w:r>
            <w:r w:rsidRPr="00280D43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280D43">
              <w:rPr>
                <w:rFonts w:ascii="Arial" w:hAnsi="Arial" w:cs="Arial"/>
                <w:sz w:val="28"/>
                <w:szCs w:val="24"/>
              </w:rPr>
              <w:t>A safety commitment in all activities as well as consideration of ergonomics</w:t>
            </w:r>
          </w:p>
        </w:tc>
      </w:tr>
    </w:tbl>
    <w:p w:rsidR="00280D43" w:rsidRPr="009248B9" w:rsidRDefault="00280D43" w:rsidP="009248B9">
      <w:pPr>
        <w:spacing w:after="0" w:line="240" w:lineRule="auto"/>
        <w:rPr>
          <w:rFonts w:ascii="Arial" w:hAnsi="Arial" w:cs="Arial"/>
        </w:rPr>
      </w:pPr>
    </w:p>
    <w:sectPr w:rsidR="00280D43" w:rsidRPr="009248B9" w:rsidSect="002B5C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B9"/>
    <w:rsid w:val="00073A24"/>
    <w:rsid w:val="000F78D0"/>
    <w:rsid w:val="00161467"/>
    <w:rsid w:val="00280D43"/>
    <w:rsid w:val="002B5CA2"/>
    <w:rsid w:val="003E47ED"/>
    <w:rsid w:val="003F4AB2"/>
    <w:rsid w:val="003F7598"/>
    <w:rsid w:val="00403BB8"/>
    <w:rsid w:val="00612738"/>
    <w:rsid w:val="007C699F"/>
    <w:rsid w:val="009248B9"/>
    <w:rsid w:val="00A2501F"/>
    <w:rsid w:val="00AC7E27"/>
    <w:rsid w:val="00C542FA"/>
    <w:rsid w:val="00CF2B37"/>
    <w:rsid w:val="00D86658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Jennifer</dc:creator>
  <cp:lastModifiedBy>Wright, Renee</cp:lastModifiedBy>
  <cp:revision>2</cp:revision>
  <cp:lastPrinted>2018-05-21T17:13:00Z</cp:lastPrinted>
  <dcterms:created xsi:type="dcterms:W3CDTF">2018-12-17T15:31:00Z</dcterms:created>
  <dcterms:modified xsi:type="dcterms:W3CDTF">2018-12-17T15:31:00Z</dcterms:modified>
</cp:coreProperties>
</file>